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90" w:rsidRPr="00F43D90" w:rsidRDefault="007E55F0" w:rsidP="00F43D90">
      <w:pPr>
        <w:widowControl/>
        <w:shd w:val="clear" w:color="auto" w:fill="FFFFFF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271147">
        <w:rPr>
          <w:rFonts w:ascii="黑体" w:eastAsia="黑体" w:hAnsi="黑体" w:cs="宋体" w:hint="eastAsia"/>
          <w:kern w:val="0"/>
          <w:sz w:val="36"/>
          <w:szCs w:val="36"/>
        </w:rPr>
        <w:t>永登县各乡镇</w:t>
      </w:r>
      <w:r w:rsidR="00F43D90" w:rsidRPr="00F43D90">
        <w:rPr>
          <w:rFonts w:ascii="黑体" w:eastAsia="黑体" w:hAnsi="黑体" w:cs="宋体" w:hint="eastAsia"/>
          <w:kern w:val="0"/>
          <w:sz w:val="36"/>
          <w:szCs w:val="36"/>
        </w:rPr>
        <w:t>职责清单公布说明</w:t>
      </w:r>
    </w:p>
    <w:p w:rsidR="00271147" w:rsidRDefault="00271147" w:rsidP="00F43D90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F43D90" w:rsidRPr="00F43D90" w:rsidRDefault="00F43D90" w:rsidP="00F43D90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 xml:space="preserve">. 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按照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县政府部署，根据永登</w:t>
      </w:r>
      <w:proofErr w:type="gramStart"/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县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机构</w:t>
      </w:r>
      <w:proofErr w:type="gramEnd"/>
      <w:r w:rsidRPr="00F43D90">
        <w:rPr>
          <w:rFonts w:ascii="仿宋" w:eastAsia="仿宋" w:hAnsi="仿宋" w:cs="宋体" w:hint="eastAsia"/>
          <w:kern w:val="0"/>
          <w:sz w:val="28"/>
          <w:szCs w:val="28"/>
        </w:rPr>
        <w:t>编制委员会关于印发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《永登县机构编制委员会办公室关于编制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责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任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清单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有关事项》的通知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永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机编字〔201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〕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18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号）要求，我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县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各乡镇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行政职责进行了梳理，形成了</w:t>
      </w:r>
      <w:r w:rsidR="007E55F0" w:rsidRPr="00271147">
        <w:rPr>
          <w:rFonts w:ascii="仿宋" w:eastAsia="仿宋" w:hAnsi="仿宋" w:cs="宋体" w:hint="eastAsia"/>
          <w:kern w:val="0"/>
          <w:sz w:val="28"/>
          <w:szCs w:val="28"/>
        </w:rPr>
        <w:t>乡镇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职责清单，现予以公布。</w:t>
      </w:r>
    </w:p>
    <w:p w:rsidR="00D421D7" w:rsidRPr="00271147" w:rsidRDefault="00F43D90" w:rsidP="00F43D90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．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本次公布</w:t>
      </w:r>
      <w:r w:rsidR="00D421D7" w:rsidRPr="00271147">
        <w:rPr>
          <w:rFonts w:ascii="仿宋" w:eastAsia="仿宋" w:hAnsi="仿宋" w:cs="宋体" w:hint="eastAsia"/>
          <w:kern w:val="0"/>
          <w:sz w:val="28"/>
          <w:szCs w:val="28"/>
        </w:rPr>
        <w:t>16个乡镇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的职责清单。</w:t>
      </w:r>
    </w:p>
    <w:p w:rsidR="00F43D90" w:rsidRPr="00F43D90" w:rsidRDefault="00F43D90" w:rsidP="00F43D90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．为方便社会监督，社会各界人士均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可通过电子邮件和电话等方式反馈意见。</w:t>
      </w:r>
    </w:p>
    <w:p w:rsidR="00F43D90" w:rsidRPr="00F43D90" w:rsidRDefault="00F43D90" w:rsidP="00F43D90">
      <w:pPr>
        <w:widowControl/>
        <w:shd w:val="clear" w:color="auto" w:fill="FFFFFF"/>
        <w:spacing w:line="432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联系电话：0931-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6414873</w:t>
      </w:r>
    </w:p>
    <w:p w:rsidR="00F43D90" w:rsidRPr="00F43D90" w:rsidRDefault="00F43D90" w:rsidP="00F43D90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电子邮箱：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418482180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@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QQ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.com</w:t>
      </w:r>
    </w:p>
    <w:p w:rsidR="00F43D90" w:rsidRPr="00F43D90" w:rsidRDefault="00F43D90" w:rsidP="00F43D90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通信地址：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永登</w:t>
      </w:r>
      <w:proofErr w:type="gramStart"/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县机构</w:t>
      </w:r>
      <w:proofErr w:type="gramEnd"/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编制委员会</w:t>
      </w:r>
      <w:r w:rsidR="00271147">
        <w:rPr>
          <w:rFonts w:ascii="仿宋" w:eastAsia="仿宋" w:hAnsi="仿宋" w:cs="宋体" w:hint="eastAsia"/>
          <w:kern w:val="0"/>
          <w:sz w:val="28"/>
          <w:szCs w:val="28"/>
        </w:rPr>
        <w:t>办公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室</w:t>
      </w:r>
      <w:r w:rsidR="00271147">
        <w:rPr>
          <w:rFonts w:ascii="仿宋" w:eastAsia="仿宋" w:hAnsi="仿宋" w:cs="宋体" w:hint="eastAsia"/>
          <w:kern w:val="0"/>
          <w:sz w:val="28"/>
          <w:szCs w:val="28"/>
        </w:rPr>
        <w:t>（507）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（邮编:730</w:t>
      </w:r>
      <w:r w:rsidR="00271147" w:rsidRPr="00271147">
        <w:rPr>
          <w:rFonts w:ascii="仿宋" w:eastAsia="仿宋" w:hAnsi="仿宋" w:cs="宋体" w:hint="eastAsia"/>
          <w:kern w:val="0"/>
          <w:sz w:val="28"/>
          <w:szCs w:val="28"/>
        </w:rPr>
        <w:t>300</w:t>
      </w:r>
      <w:r w:rsidRPr="00F43D90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E84FC5" w:rsidRDefault="00E84FC5">
      <w:pPr>
        <w:rPr>
          <w:rFonts w:hint="eastAsia"/>
        </w:rPr>
      </w:pPr>
    </w:p>
    <w:p w:rsidR="00271147" w:rsidRDefault="00271147">
      <w:pPr>
        <w:rPr>
          <w:rFonts w:hint="eastAsia"/>
        </w:rPr>
      </w:pPr>
    </w:p>
    <w:p w:rsidR="00271147" w:rsidRDefault="00271147">
      <w:pPr>
        <w:rPr>
          <w:rFonts w:hint="eastAsia"/>
        </w:rPr>
      </w:pPr>
    </w:p>
    <w:p w:rsidR="00271147" w:rsidRDefault="00271147">
      <w:pPr>
        <w:rPr>
          <w:rFonts w:hint="eastAsia"/>
        </w:rPr>
      </w:pPr>
    </w:p>
    <w:p w:rsidR="00271147" w:rsidRDefault="00271147">
      <w:pPr>
        <w:rPr>
          <w:rFonts w:ascii="仿宋" w:eastAsia="仿宋" w:hAnsi="仿宋" w:hint="eastAsia"/>
          <w:sz w:val="28"/>
          <w:szCs w:val="28"/>
        </w:rPr>
      </w:pPr>
    </w:p>
    <w:p w:rsidR="00271147" w:rsidRPr="00271147" w:rsidRDefault="00271147" w:rsidP="00271147">
      <w:pPr>
        <w:ind w:firstLineChars="1450" w:firstLine="4060"/>
        <w:rPr>
          <w:rFonts w:ascii="仿宋" w:eastAsia="仿宋" w:hAnsi="仿宋" w:hint="eastAsia"/>
          <w:sz w:val="28"/>
          <w:szCs w:val="28"/>
        </w:rPr>
      </w:pPr>
      <w:r w:rsidRPr="00271147">
        <w:rPr>
          <w:rFonts w:ascii="仿宋" w:eastAsia="仿宋" w:hAnsi="仿宋" w:hint="eastAsia"/>
          <w:sz w:val="28"/>
          <w:szCs w:val="28"/>
        </w:rPr>
        <w:t>永登县行政审批领导小组办公室</w:t>
      </w:r>
    </w:p>
    <w:p w:rsidR="00271147" w:rsidRPr="00271147" w:rsidRDefault="00271147" w:rsidP="00271147">
      <w:pPr>
        <w:ind w:firstLineChars="1750" w:firstLine="4900"/>
        <w:rPr>
          <w:rFonts w:ascii="仿宋" w:eastAsia="仿宋" w:hAnsi="仿宋"/>
          <w:sz w:val="28"/>
          <w:szCs w:val="28"/>
        </w:rPr>
      </w:pPr>
      <w:r w:rsidRPr="00271147">
        <w:rPr>
          <w:rFonts w:ascii="仿宋" w:eastAsia="仿宋" w:hAnsi="仿宋" w:hint="eastAsia"/>
          <w:sz w:val="28"/>
          <w:szCs w:val="28"/>
        </w:rPr>
        <w:t>2015年12月16日</w:t>
      </w:r>
    </w:p>
    <w:sectPr w:rsidR="00271147" w:rsidRPr="00271147" w:rsidSect="00E84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D90"/>
    <w:rsid w:val="00271147"/>
    <w:rsid w:val="007E55F0"/>
    <w:rsid w:val="00D421D7"/>
    <w:rsid w:val="00E84FC5"/>
    <w:rsid w:val="00F4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11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2015-12-16T03:09:00Z</dcterms:created>
  <dcterms:modified xsi:type="dcterms:W3CDTF">2015-12-16T03:18:00Z</dcterms:modified>
</cp:coreProperties>
</file>